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549" w:rsidRPr="00BE4549" w:rsidRDefault="00BE4549" w:rsidP="00BE4549">
      <w:pPr>
        <w:pStyle w:val="NormalWeb"/>
        <w:jc w:val="center"/>
        <w:rPr>
          <w:rFonts w:ascii="SimSun" w:eastAsia="SimSun" w:hAnsi="SimSun"/>
          <w:b/>
          <w:bCs/>
          <w:sz w:val="32"/>
          <w:szCs w:val="32"/>
        </w:rPr>
      </w:pPr>
      <w:proofErr w:type="spellStart"/>
      <w:r w:rsidRPr="00BE4549">
        <w:rPr>
          <w:rFonts w:ascii="SimSun" w:eastAsia="SimSun" w:hAnsi="SimSun" w:cs="Microsoft JhengHei" w:hint="eastAsia"/>
          <w:b/>
          <w:bCs/>
          <w:sz w:val="32"/>
          <w:szCs w:val="32"/>
        </w:rPr>
        <w:t>华夏博根中文学校董事会公</w:t>
      </w:r>
      <w:r w:rsidRPr="00BE4549">
        <w:rPr>
          <w:rFonts w:ascii="SimSun" w:eastAsia="SimSun" w:hAnsi="SimSun" w:cs="MS Mincho" w:hint="eastAsia"/>
          <w:b/>
          <w:bCs/>
          <w:sz w:val="32"/>
          <w:szCs w:val="32"/>
        </w:rPr>
        <w:t>告</w:t>
      </w:r>
      <w:proofErr w:type="spellEnd"/>
    </w:p>
    <w:p w:rsidR="00BE4549" w:rsidRPr="00BE4549" w:rsidRDefault="00BE4549" w:rsidP="00BE4549">
      <w:pPr>
        <w:pStyle w:val="NormalWeb"/>
        <w:rPr>
          <w:rFonts w:ascii="SimSun" w:eastAsia="SimSun" w:hAnsi="SimSun" w:cs="MS Mincho"/>
        </w:rPr>
      </w:pPr>
      <w:r w:rsidRPr="00BE4549">
        <w:rPr>
          <w:rFonts w:ascii="SimSun" w:eastAsia="SimSun" w:hAnsi="SimSun"/>
        </w:rPr>
        <w:t>2020</w:t>
      </w:r>
      <w:r w:rsidRPr="00BE4549">
        <w:rPr>
          <w:rFonts w:ascii="SimSun" w:eastAsia="SimSun" w:hAnsi="SimSun" w:cs="MS Mincho" w:hint="eastAsia"/>
        </w:rPr>
        <w:t>年</w:t>
      </w:r>
      <w:r w:rsidRPr="00BE4549">
        <w:rPr>
          <w:rFonts w:ascii="SimSun" w:eastAsia="SimSun" w:hAnsi="SimSun"/>
        </w:rPr>
        <w:t>3</w:t>
      </w:r>
      <w:r w:rsidRPr="00BE4549">
        <w:rPr>
          <w:rFonts w:ascii="SimSun" w:eastAsia="SimSun" w:hAnsi="SimSun" w:cs="MS Mincho" w:hint="eastAsia"/>
        </w:rPr>
        <w:t>月</w:t>
      </w:r>
      <w:r w:rsidRPr="00BE4549">
        <w:rPr>
          <w:rFonts w:ascii="SimSun" w:eastAsia="SimSun" w:hAnsi="SimSun"/>
        </w:rPr>
        <w:t>29</w:t>
      </w:r>
      <w:r w:rsidRPr="00BE4549">
        <w:rPr>
          <w:rFonts w:ascii="SimSun" w:eastAsia="SimSun" w:hAnsi="SimSun" w:cs="MS Mincho" w:hint="eastAsia"/>
        </w:rPr>
        <w:t>日</w:t>
      </w:r>
      <w:r w:rsidRPr="00BE4549">
        <w:rPr>
          <w:rFonts w:ascii="SimSun" w:eastAsia="SimSun" w:hAnsi="SimSun" w:cs="SimSun" w:hint="eastAsia"/>
        </w:rPr>
        <w:t>华夏博根中文学校董事会举行全体会议，</w:t>
      </w:r>
      <w:r w:rsidRPr="00BE4549">
        <w:rPr>
          <w:rFonts w:ascii="SimSun" w:eastAsia="SimSun" w:hAnsi="SimSun"/>
        </w:rPr>
        <w:t xml:space="preserve"> </w:t>
      </w:r>
      <w:r w:rsidRPr="00BE4549">
        <w:rPr>
          <w:rFonts w:ascii="SimSun" w:eastAsia="SimSun" w:hAnsi="SimSun" w:cs="MS Mincho" w:hint="eastAsia"/>
        </w:rPr>
        <w:t>依据最新通</w:t>
      </w:r>
      <w:r w:rsidRPr="00BE4549">
        <w:rPr>
          <w:rFonts w:ascii="SimSun" w:eastAsia="SimSun" w:hAnsi="SimSun" w:cs="SimSun" w:hint="eastAsia"/>
        </w:rPr>
        <w:t>过的</w:t>
      </w:r>
      <w:r w:rsidRPr="00BE4549">
        <w:rPr>
          <w:rFonts w:ascii="SimSun" w:eastAsia="SimSun" w:hAnsi="SimSun"/>
        </w:rPr>
        <w:t>2020</w:t>
      </w:r>
      <w:r w:rsidRPr="00BE4549">
        <w:rPr>
          <w:rFonts w:ascii="SimSun" w:eastAsia="SimSun" w:hAnsi="SimSun" w:cs="MS Mincho" w:hint="eastAsia"/>
        </w:rPr>
        <w:t>校</w:t>
      </w:r>
      <w:r w:rsidRPr="00BE4549">
        <w:rPr>
          <w:rFonts w:ascii="SimSun" w:eastAsia="SimSun" w:hAnsi="SimSun" w:cs="SimSun" w:hint="eastAsia"/>
        </w:rPr>
        <w:t>长选举条例，</w:t>
      </w:r>
      <w:r w:rsidRPr="00BE4549">
        <w:rPr>
          <w:rFonts w:ascii="SimSun" w:eastAsia="SimSun" w:hAnsi="SimSun"/>
        </w:rPr>
        <w:t xml:space="preserve"> </w:t>
      </w:r>
      <w:r w:rsidRPr="00BE4549">
        <w:rPr>
          <w:rFonts w:ascii="SimSun" w:eastAsia="SimSun" w:hAnsi="SimSun" w:cs="MS Mincho" w:hint="eastAsia"/>
        </w:rPr>
        <w:t>通</w:t>
      </w:r>
      <w:r w:rsidRPr="00BE4549">
        <w:rPr>
          <w:rFonts w:ascii="SimSun" w:eastAsia="SimSun" w:hAnsi="SimSun" w:cs="SimSun" w:hint="eastAsia"/>
        </w:rPr>
        <w:t>过选举任命王红女士为华夏博根新学年的校长。任期从</w:t>
      </w:r>
      <w:r w:rsidRPr="00BE4549">
        <w:rPr>
          <w:rFonts w:ascii="SimSun" w:eastAsia="SimSun" w:hAnsi="SimSun"/>
        </w:rPr>
        <w:t>2020</w:t>
      </w:r>
      <w:r w:rsidRPr="00BE4549">
        <w:rPr>
          <w:rFonts w:ascii="SimSun" w:eastAsia="SimSun" w:hAnsi="SimSun" w:cs="MS Mincho" w:hint="eastAsia"/>
        </w:rPr>
        <w:t>年</w:t>
      </w:r>
      <w:r w:rsidRPr="00BE4549">
        <w:rPr>
          <w:rFonts w:ascii="SimSun" w:eastAsia="SimSun" w:hAnsi="SimSun"/>
        </w:rPr>
        <w:t>7</w:t>
      </w:r>
      <w:r w:rsidRPr="00BE4549">
        <w:rPr>
          <w:rFonts w:ascii="SimSun" w:eastAsia="SimSun" w:hAnsi="SimSun" w:cs="MS Mincho" w:hint="eastAsia"/>
        </w:rPr>
        <w:t>月</w:t>
      </w:r>
      <w:r w:rsidRPr="00BE4549">
        <w:rPr>
          <w:rFonts w:ascii="SimSun" w:eastAsia="SimSun" w:hAnsi="SimSun"/>
        </w:rPr>
        <w:t>1</w:t>
      </w:r>
      <w:r w:rsidRPr="00BE4549">
        <w:rPr>
          <w:rFonts w:ascii="SimSun" w:eastAsia="SimSun" w:hAnsi="SimSun" w:cs="MS Mincho" w:hint="eastAsia"/>
        </w:rPr>
        <w:t>日</w:t>
      </w:r>
      <w:r w:rsidRPr="00BE4549">
        <w:rPr>
          <w:rFonts w:ascii="SimSun" w:eastAsia="SimSun" w:hAnsi="SimSun" w:cs="MS Gothic" w:hint="eastAsia"/>
        </w:rPr>
        <w:t>开始，</w:t>
      </w:r>
      <w:r w:rsidRPr="00BE4549">
        <w:rPr>
          <w:rFonts w:ascii="SimSun" w:eastAsia="SimSun" w:hAnsi="SimSun" w:cs="SimSun" w:hint="eastAsia"/>
        </w:rPr>
        <w:t>为期两个学年度。同时会议对现任校长王朝芳过去两年的工作给予高度的评价和肯定。</w:t>
      </w:r>
      <w:r w:rsidRPr="00BE4549">
        <w:rPr>
          <w:rFonts w:ascii="SimSun" w:eastAsia="SimSun" w:hAnsi="SimSun"/>
        </w:rPr>
        <w:br/>
      </w:r>
      <w:r w:rsidRPr="00BE4549">
        <w:rPr>
          <w:rFonts w:ascii="SimSun" w:eastAsia="SimSun" w:hAnsi="SimSun"/>
        </w:rPr>
        <w:br/>
      </w:r>
      <w:r w:rsidRPr="00BE4549">
        <w:rPr>
          <w:rFonts w:ascii="SimSun" w:eastAsia="SimSun" w:hAnsi="SimSun" w:cs="MS Mincho" w:hint="eastAsia"/>
        </w:rPr>
        <w:t>新当</w:t>
      </w:r>
      <w:r w:rsidRPr="00BE4549">
        <w:rPr>
          <w:rFonts w:ascii="SimSun" w:eastAsia="SimSun" w:hAnsi="SimSun" w:cs="SimSun" w:hint="eastAsia"/>
        </w:rPr>
        <w:t>选校长王红来美前在中国做医务工作多年。后在医药公司从事贸易以及管理工作，工作业绩斐然。</w:t>
      </w:r>
      <w:r w:rsidRPr="00BE4549">
        <w:rPr>
          <w:rFonts w:ascii="SimSun" w:eastAsia="SimSun" w:hAnsi="SimSun"/>
        </w:rPr>
        <w:t>1992</w:t>
      </w:r>
      <w:r w:rsidRPr="00BE4549">
        <w:rPr>
          <w:rFonts w:ascii="SimSun" w:eastAsia="SimSun" w:hAnsi="SimSun" w:cs="MS Mincho" w:hint="eastAsia"/>
        </w:rPr>
        <w:t>年来美国后，与一批志同道合的朋友于</w:t>
      </w:r>
      <w:r w:rsidRPr="00BE4549">
        <w:rPr>
          <w:rFonts w:ascii="SimSun" w:eastAsia="SimSun" w:hAnsi="SimSun"/>
        </w:rPr>
        <w:t>1997</w:t>
      </w:r>
      <w:r w:rsidRPr="00BE4549">
        <w:rPr>
          <w:rFonts w:ascii="SimSun" w:eastAsia="SimSun" w:hAnsi="SimSun" w:cs="MS Mincho" w:hint="eastAsia"/>
        </w:rPr>
        <w:t>年</w:t>
      </w:r>
      <w:r w:rsidRPr="00BE4549">
        <w:rPr>
          <w:rFonts w:ascii="SimSun" w:eastAsia="SimSun" w:hAnsi="SimSun"/>
        </w:rPr>
        <w:t>2</w:t>
      </w:r>
      <w:r w:rsidRPr="00BE4549">
        <w:rPr>
          <w:rFonts w:ascii="SimSun" w:eastAsia="SimSun" w:hAnsi="SimSun" w:cs="MS Mincho" w:hint="eastAsia"/>
        </w:rPr>
        <w:t>月</w:t>
      </w:r>
      <w:r w:rsidRPr="00BE4549">
        <w:rPr>
          <w:rFonts w:ascii="SimSun" w:eastAsia="SimSun" w:hAnsi="SimSun" w:cs="SimSun" w:hint="eastAsia"/>
        </w:rPr>
        <w:t>创建了华夏中文学校博根分校，是博根郡第一所教授汉语拼音和简体字的中文学校。先后担任过家长会会长五年，担任校长五年，担</w:t>
      </w:r>
      <w:r w:rsidRPr="00BE4549">
        <w:rPr>
          <w:rFonts w:ascii="SimSun" w:eastAsia="SimSun" w:hAnsi="SimSun" w:cs="MS Mincho" w:hint="eastAsia"/>
        </w:rPr>
        <w:t>任董事</w:t>
      </w:r>
      <w:r w:rsidRPr="00BE4549">
        <w:rPr>
          <w:rFonts w:ascii="SimSun" w:eastAsia="SimSun" w:hAnsi="SimSun" w:cs="SimSun" w:hint="eastAsia"/>
        </w:rPr>
        <w:t>长五年。在多年的学校管理工作中完善健全了学校的教学大纲和学制，使华夏博根中文学校的学生通过在校的中文学习不仅有能力参加</w:t>
      </w:r>
      <w:r w:rsidRPr="00BE4549">
        <w:rPr>
          <w:rFonts w:ascii="SimSun" w:eastAsia="SimSun" w:hAnsi="SimSun"/>
        </w:rPr>
        <w:t>HSK</w:t>
      </w:r>
      <w:r w:rsidRPr="00BE4549">
        <w:rPr>
          <w:rFonts w:ascii="SimSun" w:eastAsia="SimSun" w:hAnsi="SimSun" w:cs="MS Mincho" w:hint="eastAsia"/>
        </w:rPr>
        <w:t>正</w:t>
      </w:r>
      <w:r w:rsidRPr="00BE4549">
        <w:rPr>
          <w:rFonts w:ascii="SimSun" w:eastAsia="SimSun" w:hAnsi="SimSun" w:cs="SimSun" w:hint="eastAsia"/>
        </w:rPr>
        <w:t>规的毕业考试，还有能力参加美国主流教育体系的</w:t>
      </w:r>
      <w:r w:rsidRPr="00BE4549">
        <w:rPr>
          <w:rFonts w:ascii="SimSun" w:eastAsia="SimSun" w:hAnsi="SimSun"/>
        </w:rPr>
        <w:t>SATII</w:t>
      </w:r>
      <w:r w:rsidRPr="00BE4549">
        <w:rPr>
          <w:rFonts w:ascii="SimSun" w:eastAsia="SimSun" w:hAnsi="SimSun" w:cs="MS Mincho" w:hint="eastAsia"/>
        </w:rPr>
        <w:t>中文考</w:t>
      </w:r>
      <w:r w:rsidRPr="00BE4549">
        <w:rPr>
          <w:rFonts w:ascii="SimSun" w:eastAsia="SimSun" w:hAnsi="SimSun" w:cs="SimSun" w:hint="eastAsia"/>
        </w:rPr>
        <w:t>试和</w:t>
      </w:r>
      <w:r w:rsidRPr="00BE4549">
        <w:rPr>
          <w:rFonts w:ascii="SimSun" w:eastAsia="SimSun" w:hAnsi="SimSun"/>
        </w:rPr>
        <w:t>AP</w:t>
      </w:r>
      <w:r w:rsidRPr="00BE4549">
        <w:rPr>
          <w:rFonts w:ascii="SimSun" w:eastAsia="SimSun" w:hAnsi="SimSun" w:cs="MS Mincho" w:hint="eastAsia"/>
        </w:rPr>
        <w:t>的中文考</w:t>
      </w:r>
      <w:r w:rsidRPr="00BE4549">
        <w:rPr>
          <w:rFonts w:ascii="SimSun" w:eastAsia="SimSun" w:hAnsi="SimSun" w:cs="SimSun" w:hint="eastAsia"/>
        </w:rPr>
        <w:t>试，使学生们学有所成！</w:t>
      </w:r>
      <w:r w:rsidRPr="00BE4549">
        <w:rPr>
          <w:rFonts w:ascii="SimSun" w:eastAsia="SimSun" w:hAnsi="SimSun"/>
        </w:rPr>
        <w:t>2017</w:t>
      </w:r>
      <w:r w:rsidRPr="00BE4549">
        <w:rPr>
          <w:rFonts w:ascii="SimSun" w:eastAsia="SimSun" w:hAnsi="SimSun" w:cs="MS Mincho" w:hint="eastAsia"/>
        </w:rPr>
        <w:t>年</w:t>
      </w:r>
      <w:r w:rsidRPr="00BE4549">
        <w:rPr>
          <w:rFonts w:ascii="SimSun" w:eastAsia="SimSun" w:hAnsi="SimSun"/>
        </w:rPr>
        <w:t>5</w:t>
      </w:r>
      <w:r w:rsidRPr="00BE4549">
        <w:rPr>
          <w:rFonts w:ascii="SimSun" w:eastAsia="SimSun" w:hAnsi="SimSun" w:cs="MS Mincho" w:hint="eastAsia"/>
        </w:rPr>
        <w:t>月</w:t>
      </w:r>
      <w:r w:rsidRPr="00BE4549">
        <w:rPr>
          <w:rFonts w:ascii="SimSun" w:eastAsia="SimSun" w:hAnsi="SimSun"/>
        </w:rPr>
        <w:t>15</w:t>
      </w:r>
      <w:r w:rsidRPr="00BE4549">
        <w:rPr>
          <w:rFonts w:ascii="SimSun" w:eastAsia="SimSun" w:hAnsi="SimSun" w:cs="MS Mincho" w:hint="eastAsia"/>
        </w:rPr>
        <w:t>日新</w:t>
      </w:r>
      <w:r w:rsidRPr="00BE4549">
        <w:rPr>
          <w:rFonts w:ascii="SimSun" w:eastAsia="SimSun" w:hAnsi="SimSun" w:cs="SimSun" w:hint="eastAsia"/>
        </w:rPr>
        <w:t>泽西州博根郡举办亚太文化节活动，获郡政府颁发的教育贡献奖</w:t>
      </w:r>
      <w:r w:rsidRPr="00BE4549">
        <w:rPr>
          <w:rFonts w:ascii="SimSun" w:eastAsia="SimSun" w:hAnsi="SimSun"/>
        </w:rPr>
        <w:t>Education Contribution Award!</w:t>
      </w:r>
      <w:r w:rsidRPr="00BE4549">
        <w:rPr>
          <w:rFonts w:ascii="SimSun" w:eastAsia="SimSun" w:hAnsi="SimSun"/>
        </w:rPr>
        <w:br/>
      </w:r>
      <w:r w:rsidRPr="00BE4549">
        <w:rPr>
          <w:rFonts w:ascii="SimSun" w:eastAsia="SimSun" w:hAnsi="SimSun"/>
        </w:rPr>
        <w:br/>
      </w:r>
      <w:r w:rsidRPr="00BE4549">
        <w:rPr>
          <w:rFonts w:ascii="SimSun" w:eastAsia="SimSun" w:hAnsi="SimSun" w:cs="MS Mincho" w:hint="eastAsia"/>
        </w:rPr>
        <w:t>王</w:t>
      </w:r>
      <w:r w:rsidRPr="00BE4549">
        <w:rPr>
          <w:rFonts w:ascii="SimSun" w:eastAsia="SimSun" w:hAnsi="SimSun" w:cs="SimSun" w:hint="eastAsia"/>
        </w:rPr>
        <w:t>红表示今后将在学校管理上坚持专家治校，体现在教学上加强教师培训。除了邀请专家讲座，还要组织本校教师之间的经验交流分享；财务税务上遵守各项条例</w:t>
      </w:r>
      <w:r w:rsidRPr="00BE4549">
        <w:rPr>
          <w:rFonts w:ascii="SimSun" w:eastAsia="SimSun" w:hAnsi="SimSun" w:cs="MS Mincho" w:hint="eastAsia"/>
        </w:rPr>
        <w:t>条</w:t>
      </w:r>
      <w:r w:rsidRPr="00BE4549">
        <w:rPr>
          <w:rFonts w:ascii="SimSun" w:eastAsia="SimSun" w:hAnsi="SimSun" w:cs="SimSun" w:hint="eastAsia"/>
        </w:rPr>
        <w:t>规加强规范管理，要请专业人员把关！继续引进和举办各种学习传授中华文化知识的活动，辅助老师和学生们更全面地完成学习任务！王红还表示将在今后的工作中注重团队建设，把学校的管理团队创建成为团结向上</w:t>
      </w:r>
      <w:r w:rsidRPr="00BE4549">
        <w:rPr>
          <w:rFonts w:ascii="SimSun" w:eastAsia="SimSun" w:hAnsi="SimSun"/>
        </w:rPr>
        <w:t xml:space="preserve"> </w:t>
      </w:r>
      <w:proofErr w:type="spellStart"/>
      <w:r w:rsidRPr="00BE4549">
        <w:rPr>
          <w:rFonts w:ascii="SimSun" w:eastAsia="SimSun" w:hAnsi="SimSun" w:cs="MS Mincho" w:hint="eastAsia"/>
        </w:rPr>
        <w:t>相互支持</w:t>
      </w:r>
      <w:proofErr w:type="spellEnd"/>
      <w:r w:rsidRPr="00BE4549">
        <w:rPr>
          <w:rFonts w:ascii="SimSun" w:eastAsia="SimSun" w:hAnsi="SimSun"/>
        </w:rPr>
        <w:t xml:space="preserve"> </w:t>
      </w:r>
      <w:proofErr w:type="spellStart"/>
      <w:r w:rsidRPr="00BE4549">
        <w:rPr>
          <w:rFonts w:ascii="SimSun" w:eastAsia="SimSun" w:hAnsi="SimSun" w:cs="MS Mincho" w:hint="eastAsia"/>
        </w:rPr>
        <w:t>相互理解</w:t>
      </w:r>
      <w:proofErr w:type="spellEnd"/>
      <w:r w:rsidRPr="00BE4549">
        <w:rPr>
          <w:rFonts w:ascii="SimSun" w:eastAsia="SimSun" w:hAnsi="SimSun"/>
        </w:rPr>
        <w:t xml:space="preserve"> </w:t>
      </w:r>
      <w:r w:rsidRPr="00BE4549">
        <w:rPr>
          <w:rFonts w:ascii="SimSun" w:eastAsia="SimSun" w:hAnsi="SimSun" w:cs="SimSun" w:hint="eastAsia"/>
        </w:rPr>
        <w:t>积极工作的团队！针对目前新冠病毒疫情的传播对大家工作与生活不寻常的冲击，将会与大家一起努力工作创建一个和谐的华夏博根中文学校和博根华人社区，团结一致再创新篇。</w:t>
      </w:r>
      <w:r w:rsidRPr="00BE4549">
        <w:rPr>
          <w:rFonts w:ascii="SimSun" w:eastAsia="SimSun" w:hAnsi="SimSun"/>
        </w:rPr>
        <w:br/>
      </w:r>
      <w:r w:rsidRPr="00BE4549">
        <w:rPr>
          <w:rFonts w:ascii="SimSun" w:eastAsia="SimSun" w:hAnsi="SimSun"/>
        </w:rPr>
        <w:br/>
      </w:r>
      <w:r w:rsidRPr="00BE4549">
        <w:rPr>
          <w:rFonts w:ascii="SimSun" w:eastAsia="SimSun" w:hAnsi="SimSun" w:cs="MS Mincho" w:hint="eastAsia"/>
        </w:rPr>
        <w:t>我</w:t>
      </w:r>
      <w:r w:rsidRPr="00BE4549">
        <w:rPr>
          <w:rFonts w:ascii="SimSun" w:eastAsia="SimSun" w:hAnsi="SimSun" w:cs="SimSun" w:hint="eastAsia"/>
        </w:rPr>
        <w:t>们同时非常感谢现任校长王朝芳，在校长任期内对学校做出的贡献。王朝芳校长毕业于厦门理工学院经济系财务管理专业。</w:t>
      </w:r>
      <w:r w:rsidRPr="00BE4549">
        <w:rPr>
          <w:rFonts w:ascii="SimSun" w:eastAsia="SimSun" w:hAnsi="SimSun"/>
        </w:rPr>
        <w:t>2017</w:t>
      </w:r>
      <w:r w:rsidRPr="00BE4549">
        <w:rPr>
          <w:rFonts w:ascii="SimSun" w:eastAsia="SimSun" w:hAnsi="SimSun" w:cs="MS Mincho" w:hint="eastAsia"/>
        </w:rPr>
        <w:t>年被家</w:t>
      </w:r>
      <w:r w:rsidRPr="00BE4549">
        <w:rPr>
          <w:rFonts w:ascii="SimSun" w:eastAsia="SimSun" w:hAnsi="SimSun" w:cs="SimSun" w:hint="eastAsia"/>
        </w:rPr>
        <w:t>长大会选为博</w:t>
      </w:r>
      <w:r w:rsidRPr="00BE4549">
        <w:rPr>
          <w:rFonts w:ascii="SimSun" w:eastAsia="SimSun" w:hAnsi="SimSun" w:cs="MS Mincho" w:hint="eastAsia"/>
        </w:rPr>
        <w:t>根</w:t>
      </w:r>
      <w:r w:rsidRPr="00BE4549">
        <w:rPr>
          <w:rFonts w:ascii="SimSun" w:eastAsia="SimSun" w:hAnsi="SimSun" w:cs="SimSun" w:hint="eastAsia"/>
        </w:rPr>
        <w:t>华夏中文学校董事，同时被推选为董事会财务主管，积极参与和倡导学校与社区文化交流。</w:t>
      </w:r>
      <w:r w:rsidRPr="00BE4549">
        <w:rPr>
          <w:rFonts w:ascii="SimSun" w:eastAsia="SimSun" w:hAnsi="SimSun"/>
        </w:rPr>
        <w:t xml:space="preserve">2018 </w:t>
      </w:r>
      <w:r w:rsidRPr="00BE4549">
        <w:rPr>
          <w:rFonts w:ascii="SimSun" w:eastAsia="SimSun" w:hAnsi="SimSun" w:cs="MS Mincho" w:hint="eastAsia"/>
        </w:rPr>
        <w:t>年</w:t>
      </w:r>
      <w:r w:rsidRPr="00BE4549">
        <w:rPr>
          <w:rFonts w:ascii="SimSun" w:eastAsia="SimSun" w:hAnsi="SimSun"/>
        </w:rPr>
        <w:t>2</w:t>
      </w:r>
      <w:r w:rsidRPr="00BE4549">
        <w:rPr>
          <w:rFonts w:ascii="SimSun" w:eastAsia="SimSun" w:hAnsi="SimSun" w:cs="MS Mincho" w:hint="eastAsia"/>
        </w:rPr>
        <w:t>月</w:t>
      </w:r>
      <w:r w:rsidRPr="00BE4549">
        <w:rPr>
          <w:rFonts w:ascii="SimSun" w:eastAsia="SimSun" w:hAnsi="SimSun" w:cs="MS Gothic" w:hint="eastAsia"/>
        </w:rPr>
        <w:t>荣</w:t>
      </w:r>
      <w:r w:rsidRPr="00BE4549">
        <w:rPr>
          <w:rFonts w:ascii="SimSun" w:eastAsia="SimSun" w:hAnsi="SimSun" w:cs="SimSun" w:hint="eastAsia"/>
        </w:rPr>
        <w:t>获博根郡长</w:t>
      </w:r>
      <w:r w:rsidRPr="00BE4549">
        <w:rPr>
          <w:rFonts w:ascii="SimSun" w:eastAsia="SimSun" w:hAnsi="SimSun"/>
        </w:rPr>
        <w:t xml:space="preserve">County Executive: James J. Tedesco </w:t>
      </w:r>
      <w:proofErr w:type="spellStart"/>
      <w:r w:rsidRPr="00BE4549">
        <w:rPr>
          <w:rFonts w:ascii="SimSun" w:eastAsia="SimSun" w:hAnsi="SimSun" w:cs="SimSun" w:hint="eastAsia"/>
        </w:rPr>
        <w:t>亲自颁发的杰出文化贡献奖</w:t>
      </w:r>
      <w:proofErr w:type="spellEnd"/>
      <w:r w:rsidRPr="00BE4549">
        <w:rPr>
          <w:rFonts w:ascii="SimSun" w:eastAsia="SimSun" w:hAnsi="SimSun"/>
        </w:rPr>
        <w:t xml:space="preserve"> “Outstanding Cultural Contributions” </w:t>
      </w:r>
      <w:r w:rsidRPr="00BE4549">
        <w:rPr>
          <w:rFonts w:ascii="SimSun" w:eastAsia="SimSun" w:hAnsi="SimSun" w:cs="MS Mincho" w:hint="eastAsia"/>
        </w:rPr>
        <w:t>。</w:t>
      </w:r>
      <w:r w:rsidRPr="00BE4549">
        <w:rPr>
          <w:rFonts w:ascii="SimSun" w:eastAsia="SimSun" w:hAnsi="SimSun"/>
        </w:rPr>
        <w:t>2018</w:t>
      </w:r>
      <w:r w:rsidRPr="00BE4549">
        <w:rPr>
          <w:rFonts w:ascii="SimSun" w:eastAsia="SimSun" w:hAnsi="SimSun" w:cs="MS Mincho" w:hint="eastAsia"/>
        </w:rPr>
        <w:t>夏由董事会</w:t>
      </w:r>
      <w:r w:rsidRPr="00BE4549">
        <w:rPr>
          <w:rFonts w:ascii="SimSun" w:eastAsia="SimSun" w:hAnsi="SimSun" w:cs="SimSun" w:hint="eastAsia"/>
        </w:rPr>
        <w:t>选举出任博根华夏中文学校校长，在校长任期期间，组建教研团队逐步完善学校的教学管理专业化和制度化，并带动老师之间有针对性的教学经验交流；开展丰富多彩的活动，增强了学校的凝聚力；组建博根华夏中文学校义工群，</w:t>
      </w:r>
      <w:r w:rsidRPr="00BE4549">
        <w:rPr>
          <w:rFonts w:ascii="SimSun" w:eastAsia="SimSun" w:hAnsi="SimSun"/>
        </w:rPr>
        <w:t xml:space="preserve"> </w:t>
      </w:r>
      <w:proofErr w:type="spellStart"/>
      <w:r w:rsidRPr="00BE4549">
        <w:rPr>
          <w:rFonts w:ascii="SimSun" w:eastAsia="SimSun" w:hAnsi="SimSun" w:cs="SimSun" w:hint="eastAsia"/>
        </w:rPr>
        <w:t>为我们学</w:t>
      </w:r>
      <w:r w:rsidRPr="00BE4549">
        <w:rPr>
          <w:rFonts w:ascii="SimSun" w:eastAsia="SimSun" w:hAnsi="SimSun" w:cs="MS Mincho" w:hint="eastAsia"/>
        </w:rPr>
        <w:t>校的家</w:t>
      </w:r>
      <w:r w:rsidRPr="00BE4549">
        <w:rPr>
          <w:rFonts w:ascii="SimSun" w:eastAsia="SimSun" w:hAnsi="SimSun" w:cs="SimSun" w:hint="eastAsia"/>
        </w:rPr>
        <w:t>长和孩子提供做义工的机会。王校长在这两年中对学校建设做了大量卓有成效的工作</w:t>
      </w:r>
      <w:proofErr w:type="spellEnd"/>
      <w:r w:rsidRPr="00BE4549">
        <w:rPr>
          <w:rFonts w:ascii="SimSun" w:eastAsia="SimSun" w:hAnsi="SimSun"/>
        </w:rPr>
        <w:t xml:space="preserve">, </w:t>
      </w:r>
      <w:proofErr w:type="spellStart"/>
      <w:r w:rsidRPr="00BE4549">
        <w:rPr>
          <w:rFonts w:ascii="SimSun" w:eastAsia="SimSun" w:hAnsi="SimSun" w:cs="SimSun" w:hint="eastAsia"/>
        </w:rPr>
        <w:t>带领学校上了一个新台阶。尤其在抗击新冠肺炎疫情的非常时期</w:t>
      </w:r>
      <w:proofErr w:type="spellEnd"/>
      <w:r w:rsidRPr="00BE4549">
        <w:rPr>
          <w:rFonts w:ascii="SimSun" w:eastAsia="SimSun" w:hAnsi="SimSun"/>
        </w:rPr>
        <w:t xml:space="preserve">, </w:t>
      </w:r>
      <w:proofErr w:type="spellStart"/>
      <w:r w:rsidRPr="00BE4549">
        <w:rPr>
          <w:rFonts w:ascii="SimSun" w:eastAsia="SimSun" w:hAnsi="SimSun" w:cs="SimSun" w:hint="eastAsia"/>
        </w:rPr>
        <w:t>为学校的运作付出辛勤劳动</w:t>
      </w:r>
      <w:proofErr w:type="spellEnd"/>
      <w:r w:rsidRPr="00BE4549">
        <w:rPr>
          <w:rFonts w:ascii="SimSun" w:eastAsia="SimSun" w:hAnsi="SimSun"/>
        </w:rPr>
        <w:t xml:space="preserve">, </w:t>
      </w:r>
      <w:proofErr w:type="spellStart"/>
      <w:r w:rsidRPr="00BE4549">
        <w:rPr>
          <w:rFonts w:ascii="SimSun" w:eastAsia="SimSun" w:hAnsi="SimSun" w:cs="MS Mincho" w:hint="eastAsia"/>
        </w:rPr>
        <w:t>并</w:t>
      </w:r>
      <w:r w:rsidRPr="00BE4549">
        <w:rPr>
          <w:rFonts w:ascii="SimSun" w:eastAsia="SimSun" w:hAnsi="SimSun" w:cs="SimSun" w:hint="eastAsia"/>
        </w:rPr>
        <w:t>联系各方面的力量为第一线的医务人员提供力所能及的帮助</w:t>
      </w:r>
      <w:proofErr w:type="spellEnd"/>
      <w:r w:rsidRPr="00BE4549">
        <w:rPr>
          <w:rFonts w:ascii="SimSun" w:eastAsia="SimSun" w:hAnsi="SimSun" w:cs="SimSun" w:hint="eastAsia"/>
        </w:rPr>
        <w:t>。</w:t>
      </w:r>
      <w:r w:rsidRPr="00BE4549">
        <w:rPr>
          <w:rFonts w:ascii="SimSun" w:eastAsia="SimSun" w:hAnsi="SimSun"/>
        </w:rPr>
        <w:t xml:space="preserve"> </w:t>
      </w:r>
      <w:r w:rsidRPr="00BE4549">
        <w:rPr>
          <w:rFonts w:ascii="SimSun" w:eastAsia="SimSun" w:hAnsi="SimSun"/>
        </w:rPr>
        <w:br/>
      </w:r>
      <w:r w:rsidRPr="00BE4549">
        <w:rPr>
          <w:rFonts w:ascii="SimSun" w:eastAsia="SimSun" w:hAnsi="SimSun"/>
        </w:rPr>
        <w:br/>
      </w:r>
      <w:r w:rsidRPr="00BE4549">
        <w:rPr>
          <w:rFonts w:ascii="SimSun" w:eastAsia="SimSun" w:hAnsi="SimSun" w:cs="MS Mincho" w:hint="eastAsia"/>
        </w:rPr>
        <w:t>王朝芳校</w:t>
      </w:r>
      <w:r w:rsidRPr="00BE4549">
        <w:rPr>
          <w:rFonts w:ascii="SimSun" w:eastAsia="SimSun" w:hAnsi="SimSun" w:cs="SimSun" w:hint="eastAsia"/>
        </w:rPr>
        <w:t>长任期将于</w:t>
      </w:r>
      <w:r w:rsidRPr="00BE4549">
        <w:rPr>
          <w:rFonts w:ascii="SimSun" w:eastAsia="SimSun" w:hAnsi="SimSun"/>
        </w:rPr>
        <w:t>6</w:t>
      </w:r>
      <w:r w:rsidRPr="00BE4549">
        <w:rPr>
          <w:rFonts w:ascii="SimSun" w:eastAsia="SimSun" w:hAnsi="SimSun" w:cs="MS Mincho" w:hint="eastAsia"/>
        </w:rPr>
        <w:t>月</w:t>
      </w:r>
      <w:r w:rsidRPr="00BE4549">
        <w:rPr>
          <w:rFonts w:ascii="SimSun" w:eastAsia="SimSun" w:hAnsi="SimSun"/>
        </w:rPr>
        <w:t>30</w:t>
      </w:r>
      <w:r w:rsidRPr="00BE4549">
        <w:rPr>
          <w:rFonts w:ascii="SimSun" w:eastAsia="SimSun" w:hAnsi="SimSun" w:cs="MS Mincho" w:hint="eastAsia"/>
        </w:rPr>
        <w:t>日</w:t>
      </w:r>
      <w:r w:rsidRPr="00BE4549">
        <w:rPr>
          <w:rFonts w:ascii="SimSun" w:eastAsia="SimSun" w:hAnsi="SimSun" w:cs="SimSun" w:hint="eastAsia"/>
        </w:rPr>
        <w:t>结束。我们再次感谢阿芳校长过去两年来对博根中文学校作出的贡献，我们也坚信新校长王红会继续博根的成绩，把学校越办越好。</w:t>
      </w:r>
      <w:r w:rsidRPr="00BE4549">
        <w:rPr>
          <w:rFonts w:ascii="SimSun" w:eastAsia="SimSun" w:hAnsi="SimSun"/>
        </w:rPr>
        <w:br/>
      </w:r>
      <w:r w:rsidRPr="00BE4549">
        <w:rPr>
          <w:rFonts w:ascii="SimSun" w:eastAsia="SimSun" w:hAnsi="SimSun"/>
        </w:rPr>
        <w:br/>
      </w:r>
      <w:proofErr w:type="spellStart"/>
      <w:r w:rsidRPr="00BE4549">
        <w:rPr>
          <w:rFonts w:ascii="SimSun" w:eastAsia="SimSun" w:hAnsi="SimSun" w:cs="SimSun" w:hint="eastAsia"/>
        </w:rPr>
        <w:t>华夏博根中文学校董事会</w:t>
      </w:r>
      <w:proofErr w:type="spellEnd"/>
      <w:r w:rsidRPr="00BE4549">
        <w:rPr>
          <w:rFonts w:ascii="SimSun" w:eastAsia="SimSun" w:hAnsi="SimSun"/>
        </w:rPr>
        <w:br/>
        <w:t>2020</w:t>
      </w:r>
      <w:r w:rsidRPr="00BE4549">
        <w:rPr>
          <w:rFonts w:ascii="SimSun" w:eastAsia="SimSun" w:hAnsi="SimSun" w:cs="MS Mincho" w:hint="eastAsia"/>
        </w:rPr>
        <w:t>年</w:t>
      </w:r>
      <w:r w:rsidRPr="00BE4549">
        <w:rPr>
          <w:rFonts w:ascii="SimSun" w:eastAsia="SimSun" w:hAnsi="SimSun"/>
        </w:rPr>
        <w:t>4</w:t>
      </w:r>
      <w:r w:rsidRPr="00BE4549">
        <w:rPr>
          <w:rFonts w:ascii="SimSun" w:eastAsia="SimSun" w:hAnsi="SimSun" w:cs="MS Mincho" w:hint="eastAsia"/>
        </w:rPr>
        <w:t>月</w:t>
      </w:r>
      <w:r w:rsidRPr="00BE4549">
        <w:rPr>
          <w:rFonts w:ascii="SimSun" w:eastAsia="SimSun" w:hAnsi="SimSun"/>
        </w:rPr>
        <w:t>5</w:t>
      </w:r>
      <w:r w:rsidRPr="00BE4549">
        <w:rPr>
          <w:rFonts w:ascii="SimSun" w:eastAsia="SimSun" w:hAnsi="SimSun" w:cs="MS Mincho" w:hint="eastAsia"/>
        </w:rPr>
        <w:t>日</w:t>
      </w:r>
    </w:p>
    <w:p w:rsidR="00BE4549" w:rsidRDefault="00BE4549" w:rsidP="00BE4549">
      <w:pPr>
        <w:pStyle w:val="NormalWeb"/>
      </w:pPr>
      <w:r>
        <w:lastRenderedPageBreak/>
        <w:br/>
      </w:r>
      <w:r>
        <w:br/>
        <w:t>April 5th, 2020</w:t>
      </w:r>
      <w:r>
        <w:br/>
      </w:r>
      <w:r>
        <w:br/>
        <w:t xml:space="preserve">According to 2020 Principal Election Regulations of </w:t>
      </w:r>
      <w:proofErr w:type="spellStart"/>
      <w:r>
        <w:t>Huaxia</w:t>
      </w:r>
      <w:proofErr w:type="spellEnd"/>
      <w:r>
        <w:t xml:space="preserve"> Bergen Chinese School (HXBG), after being interviewed, and based on the result of voting, on March 29, 2020 Ms. Mona Hong Wang was appointed as the Principal for a two-year term starting from July 1, 2020 by the Board of Directors at HXBG.</w:t>
      </w:r>
      <w:r>
        <w:br/>
        <w:t>Ms. Wang is one of the founders of HXBG. For more than 20 years, she has participated in school Parents Association, Administrative Team and Boards of Directors. She has contributed enthusiasm, time and energy to the development of the school and is with profound management experience. The Board considered Ms. Wang a qualified person for the principal.</w:t>
      </w:r>
      <w:r>
        <w:br/>
      </w:r>
      <w:r>
        <w:br/>
        <w:t xml:space="preserve">In the meanwhile, the meeting highly appraised and recognized Principal </w:t>
      </w:r>
      <w:proofErr w:type="spellStart"/>
      <w:r>
        <w:t>Chaofang</w:t>
      </w:r>
      <w:proofErr w:type="spellEnd"/>
      <w:r>
        <w:t xml:space="preserve"> Wang’s dedication and contribution in the past two years. During her term Principal Wang has done a great deal of extraordinary work, and promoted the school to a new level. Amid COVID 19 she has worked hard to keep the school functioning, and established connections to provide help to the frontline medical personnel in Bergen County.</w:t>
      </w:r>
      <w:r>
        <w:br/>
      </w:r>
      <w:r>
        <w:br/>
        <w:t>Board of Directors at HXBG</w:t>
      </w:r>
    </w:p>
    <w:p w:rsidR="00BD27B6" w:rsidRDefault="00BE4549"/>
    <w:sectPr w:rsidR="00BD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49"/>
    <w:rsid w:val="000160A0"/>
    <w:rsid w:val="00021AA0"/>
    <w:rsid w:val="00097EE4"/>
    <w:rsid w:val="000E0091"/>
    <w:rsid w:val="000E4B28"/>
    <w:rsid w:val="00207DF3"/>
    <w:rsid w:val="002153EE"/>
    <w:rsid w:val="00226A01"/>
    <w:rsid w:val="003306F4"/>
    <w:rsid w:val="00395B9B"/>
    <w:rsid w:val="003F5338"/>
    <w:rsid w:val="00401A4E"/>
    <w:rsid w:val="0046449A"/>
    <w:rsid w:val="004E3144"/>
    <w:rsid w:val="00560DDC"/>
    <w:rsid w:val="005C25CE"/>
    <w:rsid w:val="005F6D7B"/>
    <w:rsid w:val="007A1528"/>
    <w:rsid w:val="007B0E01"/>
    <w:rsid w:val="00806BA4"/>
    <w:rsid w:val="00830981"/>
    <w:rsid w:val="008649BC"/>
    <w:rsid w:val="00865C0D"/>
    <w:rsid w:val="0088467F"/>
    <w:rsid w:val="00977BC4"/>
    <w:rsid w:val="00A166BA"/>
    <w:rsid w:val="00A52871"/>
    <w:rsid w:val="00AB20F0"/>
    <w:rsid w:val="00AC2A4A"/>
    <w:rsid w:val="00AD4D78"/>
    <w:rsid w:val="00BE4549"/>
    <w:rsid w:val="00C44ECE"/>
    <w:rsid w:val="00C86FB5"/>
    <w:rsid w:val="00CE3AD7"/>
    <w:rsid w:val="00DB6D7F"/>
    <w:rsid w:val="00DD44AD"/>
    <w:rsid w:val="00DD669F"/>
    <w:rsid w:val="00FD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747A"/>
  <w15:chartTrackingRefBased/>
  <w15:docId w15:val="{D537425A-115C-49A4-BA90-41ADCA6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5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21761">
      <w:bodyDiv w:val="1"/>
      <w:marLeft w:val="0"/>
      <w:marRight w:val="0"/>
      <w:marTop w:val="0"/>
      <w:marBottom w:val="0"/>
      <w:divBdr>
        <w:top w:val="none" w:sz="0" w:space="0" w:color="auto"/>
        <w:left w:val="none" w:sz="0" w:space="0" w:color="auto"/>
        <w:bottom w:val="none" w:sz="0" w:space="0" w:color="auto"/>
        <w:right w:val="none" w:sz="0" w:space="0" w:color="auto"/>
      </w:divBdr>
      <w:divsChild>
        <w:div w:id="91052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Liu</dc:creator>
  <cp:keywords/>
  <dc:description/>
  <cp:lastModifiedBy>Sam Liu</cp:lastModifiedBy>
  <cp:revision>1</cp:revision>
  <dcterms:created xsi:type="dcterms:W3CDTF">2020-06-12T18:27:00Z</dcterms:created>
  <dcterms:modified xsi:type="dcterms:W3CDTF">2020-06-12T18:31:00Z</dcterms:modified>
</cp:coreProperties>
</file>